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4E51" w14:textId="2BE751E2" w:rsidR="00701DC7" w:rsidRPr="00701DC7" w:rsidRDefault="00D71EFB" w:rsidP="00701D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lang w:eastAsia="fr-FR"/>
          <w14:ligatures w14:val="none"/>
        </w:rPr>
      </w:pPr>
      <w:r w:rsidRPr="00C376D1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w:drawing>
          <wp:anchor distT="0" distB="0" distL="114300" distR="114300" simplePos="0" relativeHeight="251659264" behindDoc="1" locked="0" layoutInCell="1" allowOverlap="1" wp14:anchorId="5946A2F7" wp14:editId="520BAE13">
            <wp:simplePos x="0" y="0"/>
            <wp:positionH relativeFrom="column">
              <wp:posOffset>73324</wp:posOffset>
            </wp:positionH>
            <wp:positionV relativeFrom="paragraph">
              <wp:posOffset>-340743</wp:posOffset>
            </wp:positionV>
            <wp:extent cx="897890" cy="935355"/>
            <wp:effectExtent l="0" t="0" r="0" b="0"/>
            <wp:wrapNone/>
            <wp:docPr id="2055622717" name="Image 1" descr="Une image contenant texte, Police, cercl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622717" name="Image 1" descr="Une image contenant texte, Police, cercl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DC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  <w:t xml:space="preserve">                          </w:t>
      </w:r>
      <w:r w:rsidR="00F85A4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  <w:t xml:space="preserve">                 </w:t>
      </w:r>
      <w:r w:rsidR="00701DC7" w:rsidRPr="00701DC7">
        <w:rPr>
          <w:rFonts w:ascii="Times New Roman" w:eastAsia="Times New Roman" w:hAnsi="Times New Roman" w:cs="Times New Roman"/>
          <w:b/>
          <w:bCs/>
          <w:kern w:val="36"/>
          <w:lang w:eastAsia="fr-FR"/>
          <w14:ligatures w14:val="none"/>
        </w:rPr>
        <w:t>PROGRAMME DE FORMATION</w:t>
      </w:r>
      <w:r w:rsidR="00701DC7" w:rsidRPr="00D71EFB">
        <w:rPr>
          <w:rFonts w:ascii="Times New Roman" w:eastAsia="Times New Roman" w:hAnsi="Times New Roman" w:cs="Times New Roman"/>
          <w:b/>
          <w:bCs/>
          <w:kern w:val="36"/>
          <w:lang w:eastAsia="fr-FR"/>
          <w14:ligatures w14:val="none"/>
        </w:rPr>
        <w:t xml:space="preserve">      </w:t>
      </w:r>
      <w:r w:rsidR="00701DC7" w:rsidRPr="00D71EFB">
        <w:rPr>
          <w:rFonts w:ascii="Times New Roman" w:eastAsia="Times New Roman" w:hAnsi="Times New Roman" w:cs="Times New Roman"/>
          <w:kern w:val="36"/>
          <w:lang w:eastAsia="fr-FR"/>
          <w14:ligatures w14:val="none"/>
        </w:rPr>
        <w:t>Mise à jour le 11/01/26</w:t>
      </w:r>
    </w:p>
    <w:p w14:paraId="097D6B3F" w14:textId="2B032E26" w:rsidR="00701DC7" w:rsidRPr="00701DC7" w:rsidRDefault="00D71EFB" w:rsidP="00701D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                               </w:t>
      </w:r>
      <w:r w:rsidRPr="00D71EF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</w:t>
      </w:r>
      <w:r w:rsidR="00701DC7"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Rituel Massage Évasion – </w:t>
      </w:r>
      <w:r w:rsidR="00701DC7"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Massage Californien</w:t>
      </w:r>
    </w:p>
    <w:p w14:paraId="2B87FFFE" w14:textId="77777777" w:rsidR="00701DC7" w:rsidRPr="00701DC7" w:rsidRDefault="008A6965" w:rsidP="00701D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5CE8700">
          <v:rect id="_x0000_i1025" style="width:0;height:1.5pt" o:hralign="center" o:hrstd="t" o:hr="t" fillcolor="#a0a0a0" stroked="f"/>
        </w:pict>
      </w:r>
    </w:p>
    <w:p w14:paraId="1B747E47" w14:textId="77777777" w:rsidR="00701DC7" w:rsidRPr="00701DC7" w:rsidRDefault="00701DC7" w:rsidP="00701D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1. Présentation de la formation</w:t>
      </w:r>
    </w:p>
    <w:p w14:paraId="5F1D3CD0" w14:textId="77777777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</w:t>
      </w: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massage californien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aussi appelé </w:t>
      </w:r>
      <w:r w:rsidRPr="00701DC7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« toucher du cœur »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est une pratique psychocorporelle née dans les années 70.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Il se caractérise par de </w:t>
      </w: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mouvements longs, fluides et enveloppants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favorisant la détente, la conscience corporelle et la libération des tensions émotionnelles et physiques.</w:t>
      </w:r>
    </w:p>
    <w:p w14:paraId="7FB2DB4A" w14:textId="77777777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 massage agit sur :</w:t>
      </w:r>
    </w:p>
    <w:p w14:paraId="0B939D06" w14:textId="60759930" w:rsidR="00701DC7" w:rsidRPr="00701DC7" w:rsidRDefault="00D71EFB" w:rsidP="00701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</w:t>
      </w:r>
      <w:r w:rsidR="00701DC7"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stress,</w:t>
      </w:r>
    </w:p>
    <w:p w14:paraId="38FB9B77" w14:textId="23E08C36" w:rsidR="00701DC7" w:rsidRPr="00701DC7" w:rsidRDefault="00D71EFB" w:rsidP="00701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</w:t>
      </w:r>
      <w:r w:rsidR="00701DC7"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tensions musculaires,</w:t>
      </w:r>
    </w:p>
    <w:p w14:paraId="2787E51F" w14:textId="728EC5AB" w:rsidR="00701DC7" w:rsidRPr="00701DC7" w:rsidRDefault="00D71EFB" w:rsidP="00701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</w:t>
      </w:r>
      <w:r w:rsidR="00701DC7"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déséquilibres émotionnels,</w:t>
      </w:r>
    </w:p>
    <w:p w14:paraId="236D9547" w14:textId="04B0B9D7" w:rsidR="00701DC7" w:rsidRPr="00701DC7" w:rsidRDefault="00D71EFB" w:rsidP="00701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</w:t>
      </w:r>
      <w:r w:rsidR="00701DC7"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circulation,</w:t>
      </w:r>
    </w:p>
    <w:p w14:paraId="3E04956B" w14:textId="52B870CB" w:rsidR="00701DC7" w:rsidRPr="00701DC7" w:rsidRDefault="00D71EFB" w:rsidP="00701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</w:t>
      </w:r>
      <w:r w:rsidR="00701DC7"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qualité du sommeil.</w:t>
      </w:r>
    </w:p>
    <w:p w14:paraId="50E4EE6E" w14:textId="77777777" w:rsidR="00701DC7" w:rsidRPr="00701DC7" w:rsidRDefault="008A6965" w:rsidP="00701D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F1DCBAA">
          <v:rect id="_x0000_i1026" style="width:0;height:1.5pt" o:hralign="center" o:hrstd="t" o:hr="t" fillcolor="#a0a0a0" stroked="f"/>
        </w:pict>
      </w:r>
    </w:p>
    <w:p w14:paraId="799BD384" w14:textId="77777777" w:rsidR="00701DC7" w:rsidRPr="00701DC7" w:rsidRDefault="00701DC7" w:rsidP="00701D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2. Objectif général</w:t>
      </w:r>
    </w:p>
    <w:p w14:paraId="6A0E5BD2" w14:textId="77777777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l’issue de la formation, le stagiaire sera capable de </w:t>
      </w: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réaliser une séance complète de massage californien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en respectant le protocole, la posture, la relation client, l’hygiène et la sécurité.</w:t>
      </w:r>
    </w:p>
    <w:p w14:paraId="43E584A5" w14:textId="77777777" w:rsidR="00701DC7" w:rsidRPr="00701DC7" w:rsidRDefault="008A6965" w:rsidP="00701D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51B093B">
          <v:rect id="_x0000_i1027" style="width:0;height:1.5pt" o:hralign="center" o:hrstd="t" o:hr="t" fillcolor="#a0a0a0" stroked="f"/>
        </w:pict>
      </w:r>
    </w:p>
    <w:p w14:paraId="571E835C" w14:textId="77777777" w:rsidR="00701DC7" w:rsidRPr="00701DC7" w:rsidRDefault="00701DC7" w:rsidP="00701D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3. Objectifs pédagogiques</w:t>
      </w:r>
    </w:p>
    <w:p w14:paraId="48A23CF5" w14:textId="77777777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stagiaire sera capable de :</w:t>
      </w:r>
    </w:p>
    <w:p w14:paraId="1309695C" w14:textId="77777777" w:rsidR="00701DC7" w:rsidRPr="00701DC7" w:rsidRDefault="00701DC7" w:rsidP="00701D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Conduire un entretien avant la séance</w:t>
      </w:r>
    </w:p>
    <w:p w14:paraId="6B1BA68A" w14:textId="77777777" w:rsidR="00701DC7" w:rsidRPr="00701DC7" w:rsidRDefault="00701DC7" w:rsidP="00701D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Présenter les principes du massage californien</w:t>
      </w:r>
    </w:p>
    <w:p w14:paraId="1ED0FE36" w14:textId="77777777" w:rsidR="00701DC7" w:rsidRPr="00701DC7" w:rsidRDefault="00701DC7" w:rsidP="00701D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Identifier les bienfaits et contre-indications</w:t>
      </w:r>
    </w:p>
    <w:p w14:paraId="52B51DAE" w14:textId="77777777" w:rsidR="00701DC7" w:rsidRPr="00701DC7" w:rsidRDefault="00701DC7" w:rsidP="00701D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Préparer l’espace de travail</w:t>
      </w:r>
    </w:p>
    <w:p w14:paraId="094081AB" w14:textId="77777777" w:rsidR="00701DC7" w:rsidRPr="00701DC7" w:rsidRDefault="00701DC7" w:rsidP="00701D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Appliquer les règles d’hygiène et de sécurité</w:t>
      </w:r>
    </w:p>
    <w:p w14:paraId="0ABB2E5A" w14:textId="77777777" w:rsidR="00701DC7" w:rsidRPr="00701DC7" w:rsidRDefault="00701DC7" w:rsidP="00701D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Exécuter le protocole complet</w:t>
      </w:r>
    </w:p>
    <w:p w14:paraId="49EDF322" w14:textId="77777777" w:rsidR="00701DC7" w:rsidRPr="00701DC7" w:rsidRDefault="00701DC7" w:rsidP="00701D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Adapter la pression, le rythme et la gestuelle</w:t>
      </w:r>
    </w:p>
    <w:p w14:paraId="48954148" w14:textId="77777777" w:rsidR="00701DC7" w:rsidRPr="00701DC7" w:rsidRDefault="00701DC7" w:rsidP="00701D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Gérer le temps d’une séance</w:t>
      </w:r>
    </w:p>
    <w:p w14:paraId="20F65082" w14:textId="77777777" w:rsidR="00701DC7" w:rsidRPr="00701DC7" w:rsidRDefault="00701DC7" w:rsidP="00701D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Adopter une posture professionnelle</w:t>
      </w:r>
    </w:p>
    <w:p w14:paraId="247B4D8A" w14:textId="77777777" w:rsidR="00701DC7" w:rsidRPr="00701DC7" w:rsidRDefault="008A6965" w:rsidP="00701D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93DF96C">
          <v:rect id="_x0000_i1028" style="width:0;height:1.5pt" o:hralign="center" o:hrstd="t" o:hr="t" fillcolor="#a0a0a0" stroked="f"/>
        </w:pict>
      </w:r>
    </w:p>
    <w:p w14:paraId="295A7775" w14:textId="77777777" w:rsidR="00701DC7" w:rsidRPr="00701DC7" w:rsidRDefault="00701DC7" w:rsidP="00701D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4. Public visé</w:t>
      </w:r>
    </w:p>
    <w:p w14:paraId="0EA5928E" w14:textId="77777777" w:rsidR="00701DC7" w:rsidRPr="00701DC7" w:rsidRDefault="00701DC7" w:rsidP="00701D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Praticiens en massage bien-être</w:t>
      </w:r>
    </w:p>
    <w:p w14:paraId="00F41D45" w14:textId="77777777" w:rsidR="00701DC7" w:rsidRPr="00701DC7" w:rsidRDefault="00701DC7" w:rsidP="00701D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Professionnels de l’esthétique</w:t>
      </w:r>
    </w:p>
    <w:p w14:paraId="30137EB7" w14:textId="77777777" w:rsidR="00701DC7" w:rsidRPr="00701DC7" w:rsidRDefault="00701DC7" w:rsidP="00701D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Professionnels du secteur paramédical et médical</w:t>
      </w:r>
    </w:p>
    <w:p w14:paraId="76F0F11E" w14:textId="77777777" w:rsidR="00701DC7" w:rsidRPr="00701DC7" w:rsidRDefault="00701DC7" w:rsidP="00701D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Entrepreneurs du bien-être</w:t>
      </w:r>
    </w:p>
    <w:p w14:paraId="145F11E9" w14:textId="77777777" w:rsidR="00701DC7" w:rsidRPr="00701DC7" w:rsidRDefault="00701DC7" w:rsidP="00701D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Personnes en reconversion professionnelle</w:t>
      </w:r>
    </w:p>
    <w:p w14:paraId="6C1F9D9E" w14:textId="324D39FC" w:rsidR="00701DC7" w:rsidRPr="00701DC7" w:rsidRDefault="00701DC7" w:rsidP="00D71E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Demandeurs d’emploi</w:t>
      </w:r>
    </w:p>
    <w:p w14:paraId="13EEAEA9" w14:textId="77777777" w:rsidR="00701DC7" w:rsidRPr="00701DC7" w:rsidRDefault="00701DC7" w:rsidP="00701D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5. Prérequis</w:t>
      </w:r>
    </w:p>
    <w:p w14:paraId="46AF5167" w14:textId="77777777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Occuper un poste ou avoir un projet d’activité dans :</w:t>
      </w:r>
    </w:p>
    <w:p w14:paraId="4ED2A53F" w14:textId="04ACE166" w:rsidR="00701DC7" w:rsidRPr="00701DC7" w:rsidRDefault="00D71EFB" w:rsidP="00701D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Un</w:t>
      </w:r>
      <w:r w:rsidR="00701DC7"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salon esthétique,</w:t>
      </w:r>
    </w:p>
    <w:p w14:paraId="021A5102" w14:textId="4A78F1F7" w:rsidR="00701DC7" w:rsidRPr="00701DC7" w:rsidRDefault="00D71EFB" w:rsidP="00701D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Une</w:t>
      </w:r>
      <w:r w:rsidR="00701DC7"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structure médicale ou paramédicale,</w:t>
      </w:r>
    </w:p>
    <w:p w14:paraId="46A27B83" w14:textId="72C28DCC" w:rsidR="00701DC7" w:rsidRPr="00701DC7" w:rsidRDefault="00D71EFB" w:rsidP="00701D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</w:t>
      </w:r>
      <w:r w:rsidR="00701DC7"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la pratique du massage bien-être.</w:t>
      </w:r>
    </w:p>
    <w:p w14:paraId="62693CDD" w14:textId="77777777" w:rsidR="00701DC7" w:rsidRPr="00701DC7" w:rsidRDefault="008A6965" w:rsidP="00701D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A13F73E">
          <v:rect id="_x0000_i1029" style="width:0;height:1.5pt" o:hralign="center" o:hrstd="t" o:hr="t" fillcolor="#a0a0a0" stroked="f"/>
        </w:pict>
      </w:r>
    </w:p>
    <w:p w14:paraId="2EA7FA31" w14:textId="56B6BE18" w:rsidR="00F85A44" w:rsidRPr="00057E1E" w:rsidRDefault="00701DC7" w:rsidP="00F85A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6. </w:t>
      </w:r>
      <w:r w:rsidR="00F85A44" w:rsidRPr="00F85A4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>ACCESSIBILITÉ AUX PERSONNES EN SITUATION DE HANDICAP</w:t>
      </w:r>
    </w:p>
    <w:p w14:paraId="7D3601C3" w14:textId="77777777" w:rsidR="00F85A44" w:rsidRPr="00057E1E" w:rsidRDefault="00F85A44" w:rsidP="00F85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Inter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Un entretien préalable permet de prendre en compte les spécificités du handicap et d’étudier les aménagements nécessaires.</w:t>
      </w:r>
    </w:p>
    <w:p w14:paraId="1BEE9F7C" w14:textId="77777777" w:rsidR="00F85A44" w:rsidRPr="00057E1E" w:rsidRDefault="00F85A44" w:rsidP="00F85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Intra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Merci de prévenir lors de l’inscription afin d’adapter la formation si besoin.</w:t>
      </w:r>
    </w:p>
    <w:p w14:paraId="7A50C6D2" w14:textId="1545D385" w:rsidR="00701DC7" w:rsidRPr="00F85A44" w:rsidRDefault="00F85A44" w:rsidP="00F85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7E1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Référente handicap</w:t>
      </w:r>
      <w:r w:rsidRPr="00057E1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Lynda Mainard – disponible du lundi au vendredi, de 9h à 18h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00</w:t>
      </w:r>
    </w:p>
    <w:p w14:paraId="701B1743" w14:textId="32D04C17" w:rsidR="00701DC7" w:rsidRPr="00701DC7" w:rsidRDefault="00701DC7" w:rsidP="00F85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Pour les personnes malvoyantes ou non-voyantes, des adaptations sont possibles :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démonstrations tactiles, verbalisation, supports oraux.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 stagiaire peut utiliser un dictaphone.</w:t>
      </w:r>
      <w:r w:rsidR="008A696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B00E37C">
          <v:rect id="_x0000_i1030" style="width:0;height:1.5pt" o:hralign="center" o:hrstd="t" o:hr="t" fillcolor="#a0a0a0" stroked="f"/>
        </w:pict>
      </w:r>
    </w:p>
    <w:p w14:paraId="5A586A09" w14:textId="77777777" w:rsidR="00701DC7" w:rsidRPr="00701DC7" w:rsidRDefault="00701DC7" w:rsidP="00701D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7. Organisation</w:t>
      </w:r>
    </w:p>
    <w:p w14:paraId="0CE8CF7D" w14:textId="42DAA630" w:rsidR="00701DC7" w:rsidRPr="00701DC7" w:rsidRDefault="00701DC7" w:rsidP="00701D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Durée :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53594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3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jours – 2</w:t>
      </w:r>
      <w:r w:rsidR="0053594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1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heures</w:t>
      </w:r>
    </w:p>
    <w:p w14:paraId="5A6C9752" w14:textId="77777777" w:rsidR="00701DC7" w:rsidRPr="00701DC7" w:rsidRDefault="00701DC7" w:rsidP="00701D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Horaires :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9h–12h / 13h–17h</w:t>
      </w:r>
    </w:p>
    <w:p w14:paraId="12F60560" w14:textId="77777777" w:rsidR="00701DC7" w:rsidRPr="00701DC7" w:rsidRDefault="00701DC7" w:rsidP="00701D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Lieu :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7 rue de la Porcelaine – 64100 Bayonne</w:t>
      </w:r>
    </w:p>
    <w:p w14:paraId="0338EC86" w14:textId="77777777" w:rsidR="00701DC7" w:rsidRDefault="00701DC7" w:rsidP="00701D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Effectif :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 à 8 personnes</w:t>
      </w:r>
    </w:p>
    <w:p w14:paraId="57ED191E" w14:textId="70263316" w:rsidR="00D63AF1" w:rsidRPr="00701DC7" w:rsidRDefault="00D63AF1" w:rsidP="00701D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Contact 06 59 05 79 79</w:t>
      </w:r>
    </w:p>
    <w:p w14:paraId="39D69072" w14:textId="77777777" w:rsidR="00701DC7" w:rsidRPr="00701DC7" w:rsidRDefault="008A6965" w:rsidP="00701D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5C23DD58">
          <v:rect id="_x0000_i1031" style="width:0;height:1.5pt" o:hralign="center" o:hrstd="t" o:hr="t" fillcolor="#a0a0a0" stroked="f"/>
        </w:pict>
      </w:r>
    </w:p>
    <w:p w14:paraId="7BEAE9EE" w14:textId="693048FD" w:rsidR="00701DC7" w:rsidRPr="00701DC7" w:rsidRDefault="00701DC7" w:rsidP="00D63A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8. Tarifs</w:t>
      </w:r>
      <w:r w:rsidR="00D63AF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Particuliers : </w:t>
      </w:r>
      <w:r w:rsidR="00D63AF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588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€</w:t>
      </w:r>
      <w:r w:rsidR="00D63AF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OPCO / FAF : </w:t>
      </w:r>
      <w:r w:rsidR="00D63AF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714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</w:t>
      </w:r>
    </w:p>
    <w:p w14:paraId="7E1D404D" w14:textId="77777777" w:rsidR="00701DC7" w:rsidRPr="00701DC7" w:rsidRDefault="008A6965" w:rsidP="00701D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66EF55E1">
          <v:rect id="_x0000_i1032" style="width:0;height:1.5pt" o:hralign="center" o:hrstd="t" o:hr="t" fillcolor="#a0a0a0" stroked="f"/>
        </w:pict>
      </w:r>
    </w:p>
    <w:p w14:paraId="73FC7614" w14:textId="69E620A5" w:rsidR="00D63AF1" w:rsidRPr="00555642" w:rsidRDefault="00701DC7" w:rsidP="00D63A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9</w:t>
      </w:r>
      <w:r w:rsidR="00D63AF1" w:rsidRPr="00D63AF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r w:rsidR="00D63AF1" w:rsidRPr="0055564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Modalités</w:t>
      </w:r>
      <w:r w:rsidR="00D63AF1" w:rsidRPr="005D234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D’INSCRIPTION /</w:t>
      </w:r>
      <w:r w:rsidR="00D63AF1" w:rsidRPr="0055564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d’accès</w:t>
      </w:r>
    </w:p>
    <w:p w14:paraId="374AC9B0" w14:textId="77777777" w:rsidR="00D63AF1" w:rsidRPr="00555642" w:rsidRDefault="00D63AF1" w:rsidP="00D63A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5564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Intra-entreprise :</w:t>
      </w:r>
      <w:r w:rsidRPr="005556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après validation du cahier des charges</w:t>
      </w:r>
    </w:p>
    <w:p w14:paraId="4B28387B" w14:textId="77777777" w:rsidR="00D63AF1" w:rsidRPr="00555642" w:rsidRDefault="00D63AF1" w:rsidP="00D63A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5564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Inter-entreprise :</w:t>
      </w:r>
      <w:r w:rsidRPr="005556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inscription possible jusqu’à 14 jours avant la session (selon places)</w:t>
      </w:r>
    </w:p>
    <w:p w14:paraId="610BB4D4" w14:textId="77777777" w:rsidR="00D63AF1" w:rsidRPr="005D234C" w:rsidRDefault="00D63AF1" w:rsidP="00D63A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5556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Un </w:t>
      </w:r>
      <w:r w:rsidRPr="0055564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entretien téléphonique préalable</w:t>
      </w:r>
      <w:r w:rsidRPr="005556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est obligatoire.</w:t>
      </w:r>
      <w:r w:rsidRPr="005D234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</w:p>
    <w:p w14:paraId="1925034F" w14:textId="77777777" w:rsidR="00D63AF1" w:rsidRPr="005D234C" w:rsidRDefault="00D63AF1" w:rsidP="00D63AF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234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Entretien téléphonique préalable obligatoire</w:t>
      </w:r>
    </w:p>
    <w:p w14:paraId="3BFC9C74" w14:textId="77777777" w:rsidR="00D63AF1" w:rsidRPr="005D234C" w:rsidRDefault="00D63AF1" w:rsidP="00D63AF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234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Objectifs :</w:t>
      </w:r>
    </w:p>
    <w:p w14:paraId="650AF52A" w14:textId="77777777" w:rsidR="00D63AF1" w:rsidRPr="005D234C" w:rsidRDefault="00D63AF1" w:rsidP="00D63AF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234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Analyser le projet du candidat,</w:t>
      </w:r>
    </w:p>
    <w:p w14:paraId="706C4317" w14:textId="77777777" w:rsidR="00D63AF1" w:rsidRPr="005D234C" w:rsidRDefault="00D63AF1" w:rsidP="00D63AF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234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Recueillir les expériences et motivations,</w:t>
      </w:r>
    </w:p>
    <w:p w14:paraId="0456CCB5" w14:textId="77777777" w:rsidR="00D63AF1" w:rsidRPr="005D234C" w:rsidRDefault="00D63AF1" w:rsidP="00D63AF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234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Présenter le contenu et les modalités,</w:t>
      </w:r>
    </w:p>
    <w:p w14:paraId="10F7FF44" w14:textId="77777777" w:rsidR="00D63AF1" w:rsidRPr="005D234C" w:rsidRDefault="00D63AF1" w:rsidP="00D63AF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234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Sécuriser le parcours et limiter les abandons</w:t>
      </w:r>
    </w:p>
    <w:p w14:paraId="6D681AAD" w14:textId="2FDC5AC9" w:rsidR="00D63AF1" w:rsidRPr="00701DC7" w:rsidRDefault="00D63AF1" w:rsidP="00D63AF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234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Inscription possible à tout moment selon les places disponibles</w:t>
      </w:r>
    </w:p>
    <w:p w14:paraId="0B3BB841" w14:textId="77777777" w:rsidR="00701DC7" w:rsidRPr="00701DC7" w:rsidRDefault="008A6965" w:rsidP="00701D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06BE7B93">
          <v:rect id="_x0000_i1033" style="width:0;height:1.5pt" o:hralign="center" o:hrstd="t" o:hr="t" fillcolor="#a0a0a0" stroked="f"/>
        </w:pict>
      </w:r>
    </w:p>
    <w:p w14:paraId="27265924" w14:textId="77777777" w:rsidR="00F85A44" w:rsidRDefault="00F85A44" w:rsidP="00701D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179F2986" w14:textId="77777777" w:rsidR="00F85A44" w:rsidRDefault="00F85A44" w:rsidP="00701D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0D184126" w14:textId="05368529" w:rsidR="00701DC7" w:rsidRPr="00701DC7" w:rsidRDefault="00701DC7" w:rsidP="00701D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>10. Contenu de la formation</w:t>
      </w:r>
    </w:p>
    <w:p w14:paraId="2E271C7F" w14:textId="34F08C9C" w:rsidR="00701DC7" w:rsidRPr="00701DC7" w:rsidRDefault="00701DC7" w:rsidP="00701D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Jour 1 – Fondamentaux du massage californien</w:t>
      </w:r>
    </w:p>
    <w:p w14:paraId="2D7CEFC8" w14:textId="77777777" w:rsidR="00701DC7" w:rsidRPr="00701DC7" w:rsidRDefault="00701DC7" w:rsidP="00701D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Objectifs de la journée</w:t>
      </w:r>
    </w:p>
    <w:p w14:paraId="2D07959D" w14:textId="77777777" w:rsidR="00701DC7" w:rsidRPr="00701DC7" w:rsidRDefault="00701DC7" w:rsidP="00701DC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Comprendre l’origine et les principes du massage californien</w:t>
      </w:r>
    </w:p>
    <w:p w14:paraId="1703663A" w14:textId="77777777" w:rsidR="00701DC7" w:rsidRPr="00701DC7" w:rsidRDefault="00701DC7" w:rsidP="00701DC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Acquérir les bases théoriques et techniques</w:t>
      </w:r>
    </w:p>
    <w:p w14:paraId="51194418" w14:textId="2CA4CBDD" w:rsidR="00701DC7" w:rsidRPr="00F85A44" w:rsidRDefault="00701DC7" w:rsidP="00F85A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Commencer l’apprentissage des gestes fondamentaux</w:t>
      </w:r>
    </w:p>
    <w:p w14:paraId="51562A27" w14:textId="77777777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1. Origine du massage californien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Présentation de l’histoire du massage californien, de ses racines psychocorporelles et de sa philosophie du “toucher du cœur”.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Compréhension de l’approche globale du corps, de l’émotion et de la relation d’aide.</w:t>
      </w:r>
    </w:p>
    <w:p w14:paraId="719C0769" w14:textId="77777777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2. Bienfaits et contre-indications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Étude des effets du massage californien sur :</w:t>
      </w:r>
    </w:p>
    <w:p w14:paraId="09D540E8" w14:textId="7084BAC6" w:rsidR="00701DC7" w:rsidRPr="00701DC7" w:rsidRDefault="00701DC7" w:rsidP="00701D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stress et les émotions</w:t>
      </w:r>
    </w:p>
    <w:p w14:paraId="5527BE33" w14:textId="67977312" w:rsidR="00701DC7" w:rsidRPr="00701DC7" w:rsidRDefault="00701DC7" w:rsidP="00701D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tensions musculaires</w:t>
      </w:r>
    </w:p>
    <w:p w14:paraId="70B89406" w14:textId="31EC1B51" w:rsidR="00701DC7" w:rsidRPr="00701DC7" w:rsidRDefault="00701DC7" w:rsidP="00701D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circulation</w:t>
      </w:r>
    </w:p>
    <w:p w14:paraId="7413A0CA" w14:textId="4D379ED6" w:rsidR="00701DC7" w:rsidRPr="00701DC7" w:rsidRDefault="00701DC7" w:rsidP="00701D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détente profonde</w:t>
      </w:r>
    </w:p>
    <w:p w14:paraId="300C53E7" w14:textId="77777777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Présentation des contre-indications : fièvre, pathologies lourdes, troubles circulatoires, inflammations, etc.</w:t>
      </w:r>
    </w:p>
    <w:p w14:paraId="63FB9BC2" w14:textId="77777777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3. Anatomie appliquée au massage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Repères essentiels :</w:t>
      </w:r>
    </w:p>
    <w:p w14:paraId="46934F52" w14:textId="375FB609" w:rsidR="00701DC7" w:rsidRPr="00701DC7" w:rsidRDefault="00701DC7" w:rsidP="00701D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Muscles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principaux</w:t>
      </w:r>
    </w:p>
    <w:p w14:paraId="1C56E192" w14:textId="766F6670" w:rsidR="00701DC7" w:rsidRPr="00701DC7" w:rsidRDefault="00701DC7" w:rsidP="00701D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Zones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tension</w:t>
      </w:r>
    </w:p>
    <w:p w14:paraId="4C185D47" w14:textId="360E3F3B" w:rsidR="00701DC7" w:rsidRPr="00701DC7" w:rsidRDefault="00701DC7" w:rsidP="00701D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Structure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du dos, des jambes et des bras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Lien entre anatomie et qualité du toucher.</w:t>
      </w:r>
    </w:p>
    <w:p w14:paraId="5DBF5252" w14:textId="77777777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4. Hygiène et posture professionnelle</w:t>
      </w:r>
    </w:p>
    <w:p w14:paraId="0FC5F25A" w14:textId="77777777" w:rsidR="00701DC7" w:rsidRPr="00701DC7" w:rsidRDefault="00701DC7" w:rsidP="00701DC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Lavage des mains</w:t>
      </w:r>
    </w:p>
    <w:p w14:paraId="37EF2303" w14:textId="77777777" w:rsidR="00701DC7" w:rsidRPr="00701DC7" w:rsidRDefault="00701DC7" w:rsidP="00701DC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Installation du poste de travail</w:t>
      </w:r>
    </w:p>
    <w:p w14:paraId="6C1F0C65" w14:textId="77777777" w:rsidR="00701DC7" w:rsidRPr="00701DC7" w:rsidRDefault="00701DC7" w:rsidP="00701DC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Protection du client</w:t>
      </w:r>
    </w:p>
    <w:p w14:paraId="7E2B6484" w14:textId="77777777" w:rsidR="00701DC7" w:rsidRPr="00701DC7" w:rsidRDefault="00701DC7" w:rsidP="00701DC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Posture du praticien</w:t>
      </w:r>
    </w:p>
    <w:p w14:paraId="61BC1676" w14:textId="306EC4D2" w:rsidR="00701DC7" w:rsidRPr="00701DC7" w:rsidRDefault="00701DC7" w:rsidP="00701DC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Prévention des troubles </w:t>
      </w: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musculosquelettiques</w:t>
      </w:r>
    </w:p>
    <w:p w14:paraId="07B6861C" w14:textId="77777777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5. Apprentissage des techniques de base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Démonstration et explication des gestes :</w:t>
      </w:r>
    </w:p>
    <w:p w14:paraId="0043A077" w14:textId="175F9909" w:rsidR="00701DC7" w:rsidRPr="00701DC7" w:rsidRDefault="00701DC7" w:rsidP="00701DC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Effleurages</w:t>
      </w:r>
    </w:p>
    <w:p w14:paraId="3D6FA2DD" w14:textId="1AB3C6B1" w:rsidR="00701DC7" w:rsidRPr="00701DC7" w:rsidRDefault="00701DC7" w:rsidP="00701DC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Lissages</w:t>
      </w:r>
    </w:p>
    <w:p w14:paraId="7EC7C383" w14:textId="346E77E4" w:rsidR="00701DC7" w:rsidRPr="00701DC7" w:rsidRDefault="00701DC7" w:rsidP="00701DC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Pressions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glissées</w:t>
      </w:r>
    </w:p>
    <w:p w14:paraId="50A46EE7" w14:textId="73F9BC5D" w:rsidR="00701DC7" w:rsidRPr="00701DC7" w:rsidRDefault="00701DC7" w:rsidP="00701DC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Pétrissages</w:t>
      </w:r>
    </w:p>
    <w:p w14:paraId="4F3F6690" w14:textId="258733F8" w:rsidR="00701DC7" w:rsidRPr="00701DC7" w:rsidRDefault="00701DC7" w:rsidP="00701DC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Étirements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doux</w:t>
      </w:r>
    </w:p>
    <w:p w14:paraId="4E4E8990" w14:textId="77777777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Objectif : créer une détente profonde et un toucher enveloppant.</w:t>
      </w:r>
    </w:p>
    <w:p w14:paraId="36003EB1" w14:textId="77777777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6. Démonstration – face postérieure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 formateur réalise un massage complet du dos, des jambes arrière et des bras.</w:t>
      </w:r>
    </w:p>
    <w:p w14:paraId="253534A9" w14:textId="3BAAC673" w:rsidR="00701DC7" w:rsidRPr="00701DC7" w:rsidRDefault="00701DC7" w:rsidP="00F85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7. Pratique en binôme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Les stagiaires reproduisent les gestes observés sous la supervision du formateur.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Corrections individualisées et débriefing collectif.</w:t>
      </w:r>
    </w:p>
    <w:p w14:paraId="0531F298" w14:textId="5B9C95B2" w:rsidR="00701DC7" w:rsidRPr="00701DC7" w:rsidRDefault="00701DC7" w:rsidP="00701D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 xml:space="preserve"> Jour 2 – Intégration et précision</w:t>
      </w:r>
    </w:p>
    <w:p w14:paraId="6834515C" w14:textId="77777777" w:rsidR="00701DC7" w:rsidRPr="00701DC7" w:rsidRDefault="00701DC7" w:rsidP="00701D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Objectifs de la journée</w:t>
      </w:r>
    </w:p>
    <w:p w14:paraId="3A2233B4" w14:textId="77777777" w:rsidR="00701DC7" w:rsidRPr="00701DC7" w:rsidRDefault="00701DC7" w:rsidP="00701DC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Valider les acquis théoriques</w:t>
      </w:r>
    </w:p>
    <w:p w14:paraId="4D264ED7" w14:textId="77777777" w:rsidR="00701DC7" w:rsidRPr="00701DC7" w:rsidRDefault="00701DC7" w:rsidP="00701DC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Améliorer la qualité des gestes</w:t>
      </w:r>
    </w:p>
    <w:p w14:paraId="38C514D1" w14:textId="15D36D91" w:rsidR="00701DC7" w:rsidRPr="00701DC7" w:rsidRDefault="00701DC7" w:rsidP="00701DC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Intégrer la face antérieure du corps</w:t>
      </w:r>
    </w:p>
    <w:p w14:paraId="7BBC77EE" w14:textId="77777777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1. QCM théorique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Vérification des connaissances :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origine, bienfaits, contre-indications, règles d’hygiène, principes du massage.</w:t>
      </w:r>
    </w:p>
    <w:p w14:paraId="0851D5C8" w14:textId="77777777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2. Révision du protocole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Reprise complète des gestes de la veille pour consolider les acquis et corriger les erreurs.</w:t>
      </w:r>
    </w:p>
    <w:p w14:paraId="468317EC" w14:textId="77777777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3. Démonstration – face antérieure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Massage des jambes avant, ventre, thorax, bras et visage.</w:t>
      </w:r>
    </w:p>
    <w:p w14:paraId="2E399067" w14:textId="77777777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4. Pratique guidée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Application du protocole en binôme avec accompagnement du formateur.</w:t>
      </w:r>
    </w:p>
    <w:p w14:paraId="716586D2" w14:textId="77777777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5. Ergonomie et sécurité</w:t>
      </w:r>
    </w:p>
    <w:p w14:paraId="5EF22A76" w14:textId="77777777" w:rsidR="00701DC7" w:rsidRPr="00701DC7" w:rsidRDefault="00701DC7" w:rsidP="00701DC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Positionnement du praticien</w:t>
      </w:r>
    </w:p>
    <w:p w14:paraId="0B53DA98" w14:textId="77777777" w:rsidR="00701DC7" w:rsidRPr="00701DC7" w:rsidRDefault="00701DC7" w:rsidP="00701DC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Protection du dos</w:t>
      </w:r>
    </w:p>
    <w:p w14:paraId="2AF5B803" w14:textId="77777777" w:rsidR="00701DC7" w:rsidRPr="00701DC7" w:rsidRDefault="00701DC7" w:rsidP="00701DC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Respect de l’intimité</w:t>
      </w:r>
    </w:p>
    <w:p w14:paraId="2FA106CF" w14:textId="77777777" w:rsidR="00701DC7" w:rsidRPr="00701DC7" w:rsidRDefault="00701DC7" w:rsidP="00701DC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Adaptation à la morphologie du receveur</w:t>
      </w:r>
    </w:p>
    <w:p w14:paraId="4F8F041F" w14:textId="77777777" w:rsidR="00701DC7" w:rsidRPr="00701DC7" w:rsidRDefault="008A6965" w:rsidP="00701D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1F2A2055">
          <v:rect id="_x0000_i1034" style="width:0;height:1.5pt" o:hralign="center" o:hrstd="t" o:hr="t" fillcolor="#a0a0a0" stroked="f"/>
        </w:pict>
      </w:r>
    </w:p>
    <w:p w14:paraId="3C9DF9B2" w14:textId="2127B0A6" w:rsidR="00701DC7" w:rsidRPr="00701DC7" w:rsidRDefault="00701DC7" w:rsidP="00701D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Jour 3 – Maîtrise et évaluation</w:t>
      </w:r>
    </w:p>
    <w:p w14:paraId="1380F2BD" w14:textId="77777777" w:rsidR="00701DC7" w:rsidRPr="00701DC7" w:rsidRDefault="00701DC7" w:rsidP="00701D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Objectifs de la journée</w:t>
      </w:r>
    </w:p>
    <w:p w14:paraId="54ED04AA" w14:textId="77777777" w:rsidR="00701DC7" w:rsidRPr="00701DC7" w:rsidRDefault="00701DC7" w:rsidP="00701DC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Fluidifier le protocole</w:t>
      </w:r>
    </w:p>
    <w:p w14:paraId="23D8DCF4" w14:textId="77777777" w:rsidR="00701DC7" w:rsidRPr="00701DC7" w:rsidRDefault="00701DC7" w:rsidP="00701DC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Être autonome</w:t>
      </w:r>
    </w:p>
    <w:p w14:paraId="51A14565" w14:textId="77777777" w:rsidR="00701DC7" w:rsidRPr="00701DC7" w:rsidRDefault="00701DC7" w:rsidP="00701DC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Valider les compétences professionnelles</w:t>
      </w:r>
    </w:p>
    <w:p w14:paraId="32F01BD8" w14:textId="77777777" w:rsidR="00701DC7" w:rsidRPr="00701DC7" w:rsidRDefault="00701DC7" w:rsidP="00701D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Contenus</w:t>
      </w:r>
    </w:p>
    <w:p w14:paraId="4068F361" w14:textId="77777777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1. Fluidité du protocole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Travail sur le rythme, la continuité et la qualité du toucher.</w:t>
      </w:r>
    </w:p>
    <w:p w14:paraId="2A0F81D5" w14:textId="22D4D8A6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2. Enchaînement complet du massage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Les stagiaires réalisent l’intégralité du protocole :</w:t>
      </w: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Fluidité du protocole</w:t>
      </w:r>
    </w:p>
    <w:p w14:paraId="2FF491A9" w14:textId="77777777" w:rsidR="00701DC7" w:rsidRPr="00701DC7" w:rsidRDefault="00701DC7" w:rsidP="00701D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Enchaînement complet</w:t>
      </w:r>
    </w:p>
    <w:p w14:paraId="5484CC98" w14:textId="77777777" w:rsidR="00701DC7" w:rsidRPr="00701DC7" w:rsidRDefault="00701DC7" w:rsidP="00701D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Dos, jambes, bras, ventre, visage</w:t>
      </w:r>
    </w:p>
    <w:p w14:paraId="05A9D903" w14:textId="77777777" w:rsidR="00701DC7" w:rsidRPr="00D71EFB" w:rsidRDefault="00701DC7" w:rsidP="00701D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Pratique en binôme</w:t>
      </w:r>
    </w:p>
    <w:p w14:paraId="5FF6E9E2" w14:textId="77777777" w:rsidR="00701DC7" w:rsidRPr="00D71EFB" w:rsidRDefault="00701DC7" w:rsidP="00701D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Mise en situation réelle</w:t>
      </w:r>
    </w:p>
    <w:p w14:paraId="1E7759DF" w14:textId="77777777" w:rsidR="00701DC7" w:rsidRPr="00D71EFB" w:rsidRDefault="00701DC7" w:rsidP="00701D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Massage complet supervisé</w:t>
      </w:r>
    </w:p>
    <w:p w14:paraId="63BF8086" w14:textId="77777777" w:rsidR="00701DC7" w:rsidRPr="00D71EFB" w:rsidRDefault="00701DC7" w:rsidP="00701D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Évaluation finale</w:t>
      </w:r>
    </w:p>
    <w:p w14:paraId="30030F6B" w14:textId="07E72708" w:rsidR="00701DC7" w:rsidRPr="00701DC7" w:rsidRDefault="00701DC7" w:rsidP="00701D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Conclusion et bilan</w:t>
      </w:r>
    </w:p>
    <w:p w14:paraId="4A4BE43B" w14:textId="70691BB1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3. Pratique en binôme</w:t>
      </w:r>
      <w:r w:rsid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Changement de partenaires pour s’adapter à différentes morphologies.</w:t>
      </w:r>
    </w:p>
    <w:p w14:paraId="5C7F8F16" w14:textId="5F48CA0C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4. Mise en situation réelle</w:t>
      </w:r>
      <w:r w:rsid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Chaque stagiaire réalise une séance complète comme en condition professionnelle.</w:t>
      </w:r>
    </w:p>
    <w:p w14:paraId="24A12F29" w14:textId="04C71591" w:rsidR="00701DC7" w:rsidRPr="00701DC7" w:rsidRDefault="00701DC7" w:rsidP="0070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>5. Massage complet supervisé</w:t>
      </w:r>
      <w:r w:rsid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formateur observe, corrige et valide la pratique.</w:t>
      </w:r>
    </w:p>
    <w:p w14:paraId="0D31FB8E" w14:textId="08EE868E" w:rsidR="00701DC7" w:rsidRPr="00701DC7" w:rsidRDefault="00701DC7" w:rsidP="00D71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6. Évaluation finale</w:t>
      </w:r>
      <w:r w:rsid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Observation d’une séance complète</w:t>
      </w:r>
      <w:r w:rsid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Notation via une grille de compétences</w:t>
      </w:r>
      <w:r w:rsid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         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Validation ou axes de progrès</w:t>
      </w:r>
    </w:p>
    <w:p w14:paraId="628B1594" w14:textId="529F968D" w:rsidR="00D71EFB" w:rsidRDefault="00701DC7" w:rsidP="00D71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7. Conclusion et bilan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Retour sur les objectifs, échanges, feedbacks et clôture de la formation</w:t>
      </w:r>
    </w:p>
    <w:p w14:paraId="263D7118" w14:textId="7FACE9CB" w:rsidR="00F85A44" w:rsidRPr="00701DC7" w:rsidRDefault="00F85A44" w:rsidP="00F85A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8</w:t>
      </w: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 Bienfaits du massage californien</w:t>
      </w:r>
    </w:p>
    <w:p w14:paraId="1E286F13" w14:textId="77777777" w:rsidR="00F85A44" w:rsidRPr="00701DC7" w:rsidRDefault="00F85A44" w:rsidP="00F85A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Diminution du stress</w:t>
      </w:r>
    </w:p>
    <w:p w14:paraId="1039FF13" w14:textId="77777777" w:rsidR="00F85A44" w:rsidRPr="00701DC7" w:rsidRDefault="00F85A44" w:rsidP="00F85A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Amélioration de la circulation</w:t>
      </w:r>
    </w:p>
    <w:p w14:paraId="1BFB4735" w14:textId="77777777" w:rsidR="00F85A44" w:rsidRPr="00701DC7" w:rsidRDefault="00F85A44" w:rsidP="00F85A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Relaxation profonde</w:t>
      </w:r>
    </w:p>
    <w:p w14:paraId="11E784CA" w14:textId="77777777" w:rsidR="00F85A44" w:rsidRPr="00701DC7" w:rsidRDefault="00F85A44" w:rsidP="00F85A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Réappropriation corporelle</w:t>
      </w:r>
    </w:p>
    <w:p w14:paraId="0EDE157E" w14:textId="4F738B34" w:rsidR="00F85A44" w:rsidRPr="00F85A44" w:rsidRDefault="00F85A44" w:rsidP="00D71E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Libération émotionnelle</w:t>
      </w:r>
    </w:p>
    <w:p w14:paraId="59A84C6A" w14:textId="5BED3E87" w:rsidR="00701DC7" w:rsidRPr="00701DC7" w:rsidRDefault="00F85A44" w:rsidP="00701D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9</w:t>
      </w:r>
      <w:r w:rsidR="00701DC7"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 Modalités pédagogiques</w:t>
      </w:r>
    </w:p>
    <w:p w14:paraId="28885E6B" w14:textId="77777777" w:rsidR="00701DC7" w:rsidRPr="00701DC7" w:rsidRDefault="00701DC7" w:rsidP="00701D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Présentiel</w:t>
      </w:r>
    </w:p>
    <w:p w14:paraId="129AF588" w14:textId="77777777" w:rsidR="00701DC7" w:rsidRPr="00701DC7" w:rsidRDefault="00701DC7" w:rsidP="00701D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Alternance théorie / pratique</w:t>
      </w:r>
    </w:p>
    <w:p w14:paraId="5DCA20E5" w14:textId="77777777" w:rsidR="00701DC7" w:rsidRPr="00701DC7" w:rsidRDefault="00701DC7" w:rsidP="00701D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Démonstrations</w:t>
      </w:r>
    </w:p>
    <w:p w14:paraId="2E5CDDC4" w14:textId="77777777" w:rsidR="00701DC7" w:rsidRPr="00701DC7" w:rsidRDefault="00701DC7" w:rsidP="00701D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Pratique encadrée</w:t>
      </w:r>
    </w:p>
    <w:p w14:paraId="3BB4633F" w14:textId="77777777" w:rsidR="00701DC7" w:rsidRPr="00701DC7" w:rsidRDefault="00701DC7" w:rsidP="00701D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Supports remis</w:t>
      </w:r>
    </w:p>
    <w:p w14:paraId="125046D3" w14:textId="77777777" w:rsidR="00701DC7" w:rsidRPr="00701DC7" w:rsidRDefault="00701DC7" w:rsidP="00701D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Évaluation pré et post-formation</w:t>
      </w:r>
    </w:p>
    <w:p w14:paraId="2CB9C573" w14:textId="77777777" w:rsidR="00701DC7" w:rsidRPr="00701DC7" w:rsidRDefault="008A6965" w:rsidP="00701D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D6169F5">
          <v:rect id="_x0000_i1035" style="width:0;height:1.5pt" o:hralign="center" o:hrstd="t" o:hr="t" fillcolor="#a0a0a0" stroked="f"/>
        </w:pict>
      </w:r>
    </w:p>
    <w:p w14:paraId="6DD89A7A" w14:textId="75BADBD2" w:rsidR="00701DC7" w:rsidRPr="00701DC7" w:rsidRDefault="00701DC7" w:rsidP="00701D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</w:t>
      </w:r>
      <w:r w:rsidR="00F85A4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0</w:t>
      </w: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 Modalités d’évaluation</w:t>
      </w:r>
    </w:p>
    <w:p w14:paraId="29AB2206" w14:textId="77777777" w:rsidR="00701DC7" w:rsidRPr="00701DC7" w:rsidRDefault="00701DC7" w:rsidP="00701D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Observation d’une séance</w:t>
      </w:r>
    </w:p>
    <w:p w14:paraId="254502A5" w14:textId="77777777" w:rsidR="00701DC7" w:rsidRPr="00701DC7" w:rsidRDefault="00701DC7" w:rsidP="00701D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Grille de compétences</w:t>
      </w:r>
    </w:p>
    <w:p w14:paraId="63832BD6" w14:textId="77777777" w:rsidR="00701DC7" w:rsidRPr="00701DC7" w:rsidRDefault="00701DC7" w:rsidP="00701D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QCM</w:t>
      </w:r>
    </w:p>
    <w:p w14:paraId="3A359DEA" w14:textId="77777777" w:rsidR="00701DC7" w:rsidRPr="00701DC7" w:rsidRDefault="00701DC7" w:rsidP="00701D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Examen pratique</w:t>
      </w:r>
    </w:p>
    <w:p w14:paraId="35F7E670" w14:textId="77777777" w:rsidR="00701DC7" w:rsidRPr="00701DC7" w:rsidRDefault="00701DC7" w:rsidP="00701D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Jury final</w:t>
      </w:r>
    </w:p>
    <w:p w14:paraId="025014A8" w14:textId="77777777" w:rsidR="00701DC7" w:rsidRPr="00701DC7" w:rsidRDefault="00701DC7" w:rsidP="00701D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Réalisation d’au moins 10 massages entre la formation et l’examen</w:t>
      </w:r>
    </w:p>
    <w:p w14:paraId="55352CD3" w14:textId="77777777" w:rsidR="00701DC7" w:rsidRPr="00701DC7" w:rsidRDefault="008A6965" w:rsidP="00701D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D2AB0D3">
          <v:rect id="_x0000_i1036" style="width:0;height:1.5pt" o:hralign="center" o:hrstd="t" o:hr="t" fillcolor="#a0a0a0" stroked="f"/>
        </w:pict>
      </w:r>
    </w:p>
    <w:p w14:paraId="7405728B" w14:textId="67A7DF79" w:rsidR="00701DC7" w:rsidRPr="00701DC7" w:rsidRDefault="00701DC7" w:rsidP="00701D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</w:t>
      </w:r>
      <w:r w:rsidR="00F85A4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</w:t>
      </w: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 Certificat</w:t>
      </w:r>
    </w:p>
    <w:p w14:paraId="256BC105" w14:textId="08F12DAE" w:rsidR="00701DC7" w:rsidRPr="00701DC7" w:rsidRDefault="00701DC7" w:rsidP="00D71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Délivrance du certificat :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« Pratiquer des massages bien-être – </w:t>
      </w:r>
      <w:r w:rsidR="00D71EF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Rituel </w:t>
      </w:r>
      <w:r w:rsidRPr="00701DC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Massage </w:t>
      </w:r>
      <w:r w:rsidR="00D71EF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Evasion , </w:t>
      </w:r>
      <w:r w:rsidR="00D71EFB"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massage californien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»</w:t>
      </w:r>
      <w:r w:rsidRPr="00701DC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(en cas de validation)</w:t>
      </w:r>
    </w:p>
    <w:p w14:paraId="72E7A954" w14:textId="4489ADFA" w:rsidR="00701DC7" w:rsidRPr="00D71EFB" w:rsidRDefault="00701DC7" w:rsidP="00D71E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bookmarkStart w:id="0" w:name="_Hlk219042562"/>
      <w:r w:rsidRPr="00D71EF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</w:t>
      </w:r>
      <w:r w:rsidR="00F85A4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</w:t>
      </w:r>
      <w:r w:rsidRPr="00D71EF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 INDICATEUR DE RÉSULTAT</w:t>
      </w:r>
    </w:p>
    <w:p w14:paraId="0716FF89" w14:textId="1773657A" w:rsidR="00701DC7" w:rsidRDefault="00701DC7" w:rsidP="00D71EFB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Depuis 2022, à la question </w:t>
      </w:r>
      <w:r w:rsid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r w:rsidRPr="00D71EFB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De manière générale, êtes-vous satisfait de la formation ? </w:t>
      </w: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Les stagiaires interrogés dans l’ensemble des formations (373) ont répondu : </w:t>
      </w:r>
      <w:r w:rsidRPr="00D71EF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Très satisfaisant : 100 %</w:t>
      </w:r>
      <w:bookmarkEnd w:id="0"/>
    </w:p>
    <w:p w14:paraId="08FBB031" w14:textId="77777777" w:rsidR="00D71EFB" w:rsidRPr="00F85A44" w:rsidRDefault="00D71EFB" w:rsidP="00F85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65F31991" w14:textId="77777777" w:rsidR="00D71EFB" w:rsidRDefault="00D71EFB" w:rsidP="00D71EFB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7AF3D072" w14:textId="1CB147A8" w:rsidR="00D71EFB" w:rsidRPr="00D71EFB" w:rsidRDefault="00F85A44" w:rsidP="00D71EFB">
      <w:pPr>
        <w:pStyle w:val="Paragraphedeliste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13 </w:t>
      </w:r>
      <w:r w:rsidR="00D71EF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Organisme de formation :</w:t>
      </w:r>
    </w:p>
    <w:p w14:paraId="7265841F" w14:textId="26D21884" w:rsidR="00701DC7" w:rsidRPr="00D71EFB" w:rsidRDefault="00701DC7" w:rsidP="00701DC7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LM BIEN-ÊTRE FORMÉE</w:t>
      </w:r>
      <w:r w:rsid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</w:t>
      </w: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7, rue de la Porcelaine – 64100 Bayonne</w:t>
      </w: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D71EFB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 xml:space="preserve">Contact </w:t>
      </w: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06 59 05 79 79</w:t>
      </w:r>
      <w:r w:rsid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</w:t>
      </w:r>
      <w:r w:rsidRPr="00D71EFB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 xml:space="preserve">Email </w:t>
      </w: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lm.bienetre.formee@gmail.com</w:t>
      </w:r>
    </w:p>
    <w:p w14:paraId="6BC7CBFF" w14:textId="77777777" w:rsidR="00701DC7" w:rsidRPr="00D71EFB" w:rsidRDefault="00701DC7" w:rsidP="00D71EFB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A40936A" w14:textId="3CD90340" w:rsidR="002F3AE8" w:rsidRPr="00D71EFB" w:rsidRDefault="00701DC7" w:rsidP="00F85A44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SASU au capital de 1 000 € – RCS Bayonne SIRET : 913 339 222 00014 – NAF 8532Z</w:t>
      </w:r>
      <w:r w:rsidRPr="00D71EF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NDA 75640536664 – Préfecture Nouvelle-Aquitaine   </w:t>
      </w:r>
      <w:r w:rsidRPr="00D71EFB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Cet enregistrement ne vaut pas agrément de l’État.</w:t>
      </w:r>
    </w:p>
    <w:sectPr w:rsidR="002F3AE8" w:rsidRPr="00D71EFB" w:rsidSect="00701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4FBD"/>
    <w:multiLevelType w:val="multilevel"/>
    <w:tmpl w:val="876E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03455"/>
    <w:multiLevelType w:val="multilevel"/>
    <w:tmpl w:val="E340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7302A"/>
    <w:multiLevelType w:val="multilevel"/>
    <w:tmpl w:val="0CC8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766F6"/>
    <w:multiLevelType w:val="multilevel"/>
    <w:tmpl w:val="6B86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E1E8C"/>
    <w:multiLevelType w:val="multilevel"/>
    <w:tmpl w:val="30B8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83FEE"/>
    <w:multiLevelType w:val="multilevel"/>
    <w:tmpl w:val="B3B4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37B9C"/>
    <w:multiLevelType w:val="multilevel"/>
    <w:tmpl w:val="CC80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14682"/>
    <w:multiLevelType w:val="multilevel"/>
    <w:tmpl w:val="79F4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E91528"/>
    <w:multiLevelType w:val="multilevel"/>
    <w:tmpl w:val="C4F4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054E8E"/>
    <w:multiLevelType w:val="multilevel"/>
    <w:tmpl w:val="B9CA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87FD8"/>
    <w:multiLevelType w:val="multilevel"/>
    <w:tmpl w:val="86A6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010AD4"/>
    <w:multiLevelType w:val="multilevel"/>
    <w:tmpl w:val="4554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6D2FA3"/>
    <w:multiLevelType w:val="multilevel"/>
    <w:tmpl w:val="5752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723DCE"/>
    <w:multiLevelType w:val="multilevel"/>
    <w:tmpl w:val="B012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0D1F64"/>
    <w:multiLevelType w:val="multilevel"/>
    <w:tmpl w:val="CDE2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87AB5"/>
    <w:multiLevelType w:val="multilevel"/>
    <w:tmpl w:val="A376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7954C0"/>
    <w:multiLevelType w:val="multilevel"/>
    <w:tmpl w:val="4140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870276"/>
    <w:multiLevelType w:val="multilevel"/>
    <w:tmpl w:val="29E2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D537B3"/>
    <w:multiLevelType w:val="multilevel"/>
    <w:tmpl w:val="0D9E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4134B"/>
    <w:multiLevelType w:val="multilevel"/>
    <w:tmpl w:val="C1EC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464E3F"/>
    <w:multiLevelType w:val="multilevel"/>
    <w:tmpl w:val="3072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AA67A4"/>
    <w:multiLevelType w:val="multilevel"/>
    <w:tmpl w:val="8B84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CA0E9C"/>
    <w:multiLevelType w:val="multilevel"/>
    <w:tmpl w:val="42F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3F799D"/>
    <w:multiLevelType w:val="multilevel"/>
    <w:tmpl w:val="B0A8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6C047F"/>
    <w:multiLevelType w:val="multilevel"/>
    <w:tmpl w:val="543C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1B2811"/>
    <w:multiLevelType w:val="multilevel"/>
    <w:tmpl w:val="BB6A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E263F9"/>
    <w:multiLevelType w:val="multilevel"/>
    <w:tmpl w:val="2DD4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396741">
    <w:abstractNumId w:val="15"/>
  </w:num>
  <w:num w:numId="2" w16cid:durableId="1960841944">
    <w:abstractNumId w:val="13"/>
  </w:num>
  <w:num w:numId="3" w16cid:durableId="757099719">
    <w:abstractNumId w:val="2"/>
  </w:num>
  <w:num w:numId="4" w16cid:durableId="638341237">
    <w:abstractNumId w:val="20"/>
  </w:num>
  <w:num w:numId="5" w16cid:durableId="825122567">
    <w:abstractNumId w:val="19"/>
  </w:num>
  <w:num w:numId="6" w16cid:durableId="1022899334">
    <w:abstractNumId w:val="18"/>
  </w:num>
  <w:num w:numId="7" w16cid:durableId="269969543">
    <w:abstractNumId w:val="6"/>
  </w:num>
  <w:num w:numId="8" w16cid:durableId="779300922">
    <w:abstractNumId w:val="16"/>
  </w:num>
  <w:num w:numId="9" w16cid:durableId="595481093">
    <w:abstractNumId w:val="17"/>
  </w:num>
  <w:num w:numId="10" w16cid:durableId="2140488373">
    <w:abstractNumId w:val="10"/>
  </w:num>
  <w:num w:numId="11" w16cid:durableId="26832544">
    <w:abstractNumId w:val="22"/>
  </w:num>
  <w:num w:numId="12" w16cid:durableId="1762601891">
    <w:abstractNumId w:val="9"/>
  </w:num>
  <w:num w:numId="13" w16cid:durableId="619846854">
    <w:abstractNumId w:val="14"/>
  </w:num>
  <w:num w:numId="14" w16cid:durableId="1290165481">
    <w:abstractNumId w:val="0"/>
  </w:num>
  <w:num w:numId="15" w16cid:durableId="1609702765">
    <w:abstractNumId w:val="8"/>
  </w:num>
  <w:num w:numId="16" w16cid:durableId="1517842123">
    <w:abstractNumId w:val="5"/>
  </w:num>
  <w:num w:numId="17" w16cid:durableId="1587768553">
    <w:abstractNumId w:val="4"/>
  </w:num>
  <w:num w:numId="18" w16cid:durableId="215287737">
    <w:abstractNumId w:val="24"/>
  </w:num>
  <w:num w:numId="19" w16cid:durableId="305093145">
    <w:abstractNumId w:val="25"/>
  </w:num>
  <w:num w:numId="20" w16cid:durableId="1266841352">
    <w:abstractNumId w:val="7"/>
  </w:num>
  <w:num w:numId="21" w16cid:durableId="935017017">
    <w:abstractNumId w:val="12"/>
  </w:num>
  <w:num w:numId="22" w16cid:durableId="1841041856">
    <w:abstractNumId w:val="21"/>
  </w:num>
  <w:num w:numId="23" w16cid:durableId="1130899300">
    <w:abstractNumId w:val="3"/>
  </w:num>
  <w:num w:numId="24" w16cid:durableId="484400138">
    <w:abstractNumId w:val="23"/>
  </w:num>
  <w:num w:numId="25" w16cid:durableId="818577195">
    <w:abstractNumId w:val="11"/>
  </w:num>
  <w:num w:numId="26" w16cid:durableId="1081372164">
    <w:abstractNumId w:val="1"/>
  </w:num>
  <w:num w:numId="27" w16cid:durableId="8597100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C7"/>
    <w:rsid w:val="001851F0"/>
    <w:rsid w:val="002F3AE8"/>
    <w:rsid w:val="00370869"/>
    <w:rsid w:val="0053594E"/>
    <w:rsid w:val="00701DC7"/>
    <w:rsid w:val="00D63AF1"/>
    <w:rsid w:val="00D71EFB"/>
    <w:rsid w:val="00E60F26"/>
    <w:rsid w:val="00EC0BBF"/>
    <w:rsid w:val="00F85A44"/>
    <w:rsid w:val="00FD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71DFEF"/>
  <w15:chartTrackingRefBased/>
  <w15:docId w15:val="{C6BDA4B8-DC4B-4B14-8BB4-9146C57A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1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1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1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1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1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1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1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1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1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1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1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1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1D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1D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1D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1D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1D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1D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1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1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1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1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1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1D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1D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1D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1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1D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1DC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01DC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1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mainard</dc:creator>
  <cp:keywords/>
  <dc:description/>
  <cp:lastModifiedBy>lynda mainard</cp:lastModifiedBy>
  <cp:revision>4</cp:revision>
  <dcterms:created xsi:type="dcterms:W3CDTF">2026-01-12T11:08:00Z</dcterms:created>
  <dcterms:modified xsi:type="dcterms:W3CDTF">2026-01-13T11:19:00Z</dcterms:modified>
</cp:coreProperties>
</file>